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689202BE">
      <w:pPr>
        <w:widowControl w:val="0"/>
        <w:jc w:val="right"/>
      </w:pPr>
      <w:r w:rsidRPr="00E86101">
        <w:t>Дело № 5-</w:t>
      </w:r>
      <w:r w:rsidR="0076380E">
        <w:t>234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FD2B1A" w:rsidP="002C0085" w14:paraId="12F682AB" w14:textId="77777777">
      <w:pPr>
        <w:widowControl w:val="0"/>
        <w:jc w:val="center"/>
        <w:rPr>
          <w:sz w:val="28"/>
          <w:szCs w:val="28"/>
        </w:rPr>
      </w:pPr>
      <w:r w:rsidRPr="00FD2B1A">
        <w:rPr>
          <w:sz w:val="28"/>
          <w:szCs w:val="28"/>
        </w:rPr>
        <w:t>ПОСТАНОВЛЕНИЕ</w:t>
      </w:r>
    </w:p>
    <w:p w:rsidR="00615D3A" w:rsidRPr="00FD2B1A" w:rsidP="002C0085" w14:paraId="15FF8D4D" w14:textId="77777777">
      <w:pPr>
        <w:widowControl w:val="0"/>
        <w:jc w:val="center"/>
        <w:rPr>
          <w:sz w:val="28"/>
          <w:szCs w:val="28"/>
        </w:rPr>
      </w:pPr>
      <w:r w:rsidRPr="00FD2B1A">
        <w:rPr>
          <w:sz w:val="28"/>
          <w:szCs w:val="28"/>
        </w:rPr>
        <w:t>о назначении административного наказания</w:t>
      </w:r>
    </w:p>
    <w:p w:rsidR="00615D3A" w:rsidRPr="00FD2B1A" w:rsidP="002C0085" w14:paraId="07DC78C6" w14:textId="6E77B501">
      <w:pPr>
        <w:widowControl w:val="0"/>
        <w:rPr>
          <w:sz w:val="28"/>
          <w:szCs w:val="28"/>
        </w:rPr>
      </w:pPr>
      <w:r w:rsidRPr="00FD2B1A">
        <w:rPr>
          <w:sz w:val="28"/>
          <w:szCs w:val="28"/>
        </w:rPr>
        <w:t>18</w:t>
      </w:r>
      <w:r w:rsidRPr="00FD2B1A" w:rsidR="00971F3C">
        <w:rPr>
          <w:sz w:val="28"/>
          <w:szCs w:val="28"/>
        </w:rPr>
        <w:t xml:space="preserve"> марта</w:t>
      </w:r>
      <w:r w:rsidRPr="00FD2B1A" w:rsidR="008731A4">
        <w:rPr>
          <w:sz w:val="28"/>
          <w:szCs w:val="28"/>
        </w:rPr>
        <w:t xml:space="preserve"> </w:t>
      </w:r>
      <w:r w:rsidRPr="00FD2B1A" w:rsidR="002B62FC">
        <w:rPr>
          <w:sz w:val="28"/>
          <w:szCs w:val="28"/>
        </w:rPr>
        <w:t>2025</w:t>
      </w:r>
      <w:r w:rsidRPr="00FD2B1A" w:rsidR="00971F3C">
        <w:rPr>
          <w:sz w:val="28"/>
          <w:szCs w:val="28"/>
        </w:rPr>
        <w:t xml:space="preserve"> года                                                                    </w:t>
      </w:r>
      <w:r w:rsidRPr="00FD2B1A" w:rsidR="008D29A7">
        <w:rPr>
          <w:sz w:val="28"/>
          <w:szCs w:val="28"/>
        </w:rPr>
        <w:t xml:space="preserve">  </w:t>
      </w:r>
      <w:r w:rsidRPr="00FD2B1A" w:rsidR="000F3AC2">
        <w:rPr>
          <w:sz w:val="28"/>
          <w:szCs w:val="28"/>
        </w:rPr>
        <w:t xml:space="preserve"> </w:t>
      </w:r>
      <w:r w:rsidR="00FD2B1A">
        <w:rPr>
          <w:sz w:val="28"/>
          <w:szCs w:val="28"/>
        </w:rPr>
        <w:t xml:space="preserve">    </w:t>
      </w:r>
      <w:r w:rsidRPr="00FD2B1A">
        <w:rPr>
          <w:sz w:val="28"/>
          <w:szCs w:val="28"/>
        </w:rPr>
        <w:t>пгт. Пойковский</w:t>
      </w:r>
    </w:p>
    <w:p w:rsidR="00615D3A" w:rsidRPr="00FD2B1A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FD2B1A" w:rsidP="002C0085" w14:paraId="16C556A3" w14:textId="515A40F9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Мировой судья судебного участка № </w:t>
      </w:r>
      <w:r w:rsidRPr="00FD2B1A" w:rsidR="00685284">
        <w:rPr>
          <w:sz w:val="28"/>
          <w:szCs w:val="28"/>
        </w:rPr>
        <w:t>7</w:t>
      </w:r>
      <w:r w:rsidRPr="00FD2B1A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FD2B1A" w:rsidR="00685284">
        <w:rPr>
          <w:sz w:val="28"/>
          <w:szCs w:val="28"/>
        </w:rPr>
        <w:t>Е.В. Кеся</w:t>
      </w:r>
      <w:r w:rsidRPr="00FD2B1A">
        <w:rPr>
          <w:sz w:val="28"/>
          <w:szCs w:val="28"/>
        </w:rPr>
        <w:t xml:space="preserve">, находящийся по адресу: ХМАО-Югра, </w:t>
      </w:r>
      <w:r w:rsidRPr="00FD2B1A" w:rsidR="00685284">
        <w:rPr>
          <w:sz w:val="28"/>
          <w:szCs w:val="28"/>
        </w:rPr>
        <w:t>Нефтеюганский район, пгт. Пойковский, тер. Промзона, зд. 7А</w:t>
      </w:r>
      <w:r w:rsidRPr="00FD2B1A" w:rsidR="00056FDA">
        <w:rPr>
          <w:sz w:val="28"/>
          <w:szCs w:val="28"/>
        </w:rPr>
        <w:t>,</w:t>
      </w:r>
    </w:p>
    <w:p w:rsidR="00056FDA" w:rsidRPr="00FD2B1A" w:rsidP="002C0085" w14:paraId="3F7D9DB8" w14:textId="0D557B63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с участием </w:t>
      </w:r>
      <w:r w:rsidRPr="00FD2B1A" w:rsidR="0076380E">
        <w:rPr>
          <w:sz w:val="28"/>
          <w:szCs w:val="28"/>
        </w:rPr>
        <w:t>Нагаева Ю.Х</w:t>
      </w:r>
      <w:r w:rsidRPr="00FD2B1A">
        <w:rPr>
          <w:sz w:val="28"/>
          <w:szCs w:val="28"/>
        </w:rPr>
        <w:t>.,</w:t>
      </w:r>
    </w:p>
    <w:p w:rsidR="00615D3A" w:rsidRPr="00FD2B1A" w:rsidP="002C0085" w14:paraId="3EB446C7" w14:textId="239865D4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 </w:t>
      </w:r>
      <w:r w:rsidRPr="00FD2B1A" w:rsidR="000B3C0F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FD2B1A" w:rsidP="00BF7B99" w14:paraId="5C535C06" w14:textId="11AEB99A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Нагаева Юрия Хабибуллаевича</w:t>
      </w:r>
      <w:r w:rsidRPr="00FD2B1A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FD2B1A" w:rsidR="000B3C0F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FD2B1A" w:rsidR="00BF7B99">
        <w:rPr>
          <w:sz w:val="28"/>
          <w:szCs w:val="28"/>
        </w:rPr>
        <w:t>,</w:t>
      </w:r>
      <w:r w:rsidRPr="00FD2B1A" w:rsidR="000B3C0F">
        <w:rPr>
          <w:sz w:val="28"/>
          <w:szCs w:val="28"/>
        </w:rPr>
        <w:t xml:space="preserve"> зарегистрированного и </w:t>
      </w:r>
      <w:r w:rsidRPr="00FD2B1A" w:rsidR="003E4378">
        <w:rPr>
          <w:sz w:val="28"/>
          <w:szCs w:val="28"/>
        </w:rPr>
        <w:t>проживающе</w:t>
      </w:r>
      <w:r w:rsidRPr="00FD2B1A" w:rsidR="000B3C0F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</w:t>
      </w:r>
      <w:r w:rsidRPr="00FD2B1A" w:rsidR="000B3C0F">
        <w:rPr>
          <w:sz w:val="28"/>
          <w:szCs w:val="28"/>
        </w:rPr>
        <w:t xml:space="preserve">, </w:t>
      </w:r>
      <w:r w:rsidRPr="00FD2B1A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FD2B1A" w:rsidR="00BF7B99">
        <w:rPr>
          <w:sz w:val="28"/>
          <w:szCs w:val="28"/>
        </w:rPr>
        <w:t>,</w:t>
      </w:r>
      <w:r w:rsidRPr="00FD2B1A" w:rsidR="00970FEB">
        <w:rPr>
          <w:sz w:val="28"/>
          <w:szCs w:val="28"/>
        </w:rPr>
        <w:t xml:space="preserve"> паспорт: </w:t>
      </w:r>
      <w:r>
        <w:rPr>
          <w:sz w:val="28"/>
          <w:szCs w:val="28"/>
        </w:rPr>
        <w:t>*</w:t>
      </w:r>
      <w:r w:rsidRPr="00FD2B1A" w:rsidR="00970FEB">
        <w:rPr>
          <w:sz w:val="28"/>
          <w:szCs w:val="28"/>
        </w:rPr>
        <w:t xml:space="preserve">, работающего в </w:t>
      </w:r>
      <w:r>
        <w:rPr>
          <w:sz w:val="28"/>
          <w:szCs w:val="28"/>
        </w:rPr>
        <w:t>***</w:t>
      </w:r>
      <w:r w:rsidRPr="00FD2B1A" w:rsidR="00D9476A">
        <w:rPr>
          <w:sz w:val="28"/>
          <w:szCs w:val="28"/>
        </w:rPr>
        <w:t>,</w:t>
      </w:r>
    </w:p>
    <w:p w:rsidR="00615D3A" w:rsidRPr="00FD2B1A" w:rsidP="002C0085" w14:paraId="04FE2B93" w14:textId="77777777">
      <w:pPr>
        <w:jc w:val="both"/>
        <w:rPr>
          <w:sz w:val="28"/>
          <w:szCs w:val="28"/>
        </w:rPr>
      </w:pPr>
    </w:p>
    <w:p w:rsidR="00615D3A" w:rsidRPr="00FD2B1A" w:rsidP="00FD2B1A" w14:paraId="25DA4E44" w14:textId="77777777">
      <w:pPr>
        <w:widowControl w:val="0"/>
        <w:jc w:val="center"/>
        <w:rPr>
          <w:sz w:val="28"/>
          <w:szCs w:val="28"/>
        </w:rPr>
      </w:pPr>
      <w:r w:rsidRPr="00FD2B1A">
        <w:rPr>
          <w:sz w:val="28"/>
          <w:szCs w:val="28"/>
        </w:rPr>
        <w:t>У С Т А Н О В И Л:</w:t>
      </w:r>
    </w:p>
    <w:p w:rsidR="00615D3A" w:rsidRPr="00FD2B1A" w:rsidP="00FD2B1A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FD2B1A" w:rsidP="00FD2B1A" w14:paraId="71DD1E7A" w14:textId="2EB8296A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Нагаев Ю.Х</w:t>
      </w:r>
      <w:r w:rsidRPr="00FD2B1A" w:rsidR="000B3C0F">
        <w:rPr>
          <w:sz w:val="28"/>
          <w:szCs w:val="28"/>
        </w:rPr>
        <w:t>.</w:t>
      </w:r>
      <w:r w:rsidRPr="00FD2B1A" w:rsidR="00706CCB">
        <w:rPr>
          <w:sz w:val="28"/>
          <w:szCs w:val="28"/>
        </w:rPr>
        <w:t>,</w:t>
      </w:r>
      <w:r w:rsidRPr="00FD2B1A" w:rsidR="00615D3A">
        <w:rPr>
          <w:sz w:val="28"/>
          <w:szCs w:val="28"/>
        </w:rPr>
        <w:t xml:space="preserve"> </w:t>
      </w:r>
      <w:r w:rsidRPr="00FD2B1A">
        <w:rPr>
          <w:sz w:val="28"/>
          <w:szCs w:val="28"/>
        </w:rPr>
        <w:t>27.12.2024</w:t>
      </w:r>
      <w:r w:rsidRPr="00FD2B1A" w:rsidR="006A5A6E">
        <w:rPr>
          <w:sz w:val="28"/>
          <w:szCs w:val="28"/>
        </w:rPr>
        <w:t xml:space="preserve"> </w:t>
      </w:r>
      <w:r w:rsidRPr="00FD2B1A" w:rsidR="00615D3A">
        <w:rPr>
          <w:sz w:val="28"/>
          <w:szCs w:val="28"/>
        </w:rPr>
        <w:t xml:space="preserve">в </w:t>
      </w:r>
      <w:r w:rsidRPr="00FD2B1A">
        <w:rPr>
          <w:sz w:val="28"/>
          <w:szCs w:val="28"/>
        </w:rPr>
        <w:t>08</w:t>
      </w:r>
      <w:r w:rsidRPr="00FD2B1A" w:rsidR="00615D3A">
        <w:rPr>
          <w:sz w:val="28"/>
          <w:szCs w:val="28"/>
        </w:rPr>
        <w:t xml:space="preserve"> час. </w:t>
      </w:r>
      <w:r w:rsidRPr="00FD2B1A">
        <w:rPr>
          <w:sz w:val="28"/>
          <w:szCs w:val="28"/>
        </w:rPr>
        <w:t>47</w:t>
      </w:r>
      <w:r w:rsidRPr="00FD2B1A" w:rsidR="00615D3A">
        <w:rPr>
          <w:sz w:val="28"/>
          <w:szCs w:val="28"/>
        </w:rPr>
        <w:t xml:space="preserve"> мин., на </w:t>
      </w:r>
      <w:r w:rsidRPr="00FD2B1A">
        <w:rPr>
          <w:sz w:val="28"/>
          <w:szCs w:val="28"/>
        </w:rPr>
        <w:t>921</w:t>
      </w:r>
      <w:r w:rsidRPr="00FD2B1A" w:rsidR="000B3C0F">
        <w:rPr>
          <w:sz w:val="28"/>
          <w:szCs w:val="28"/>
        </w:rPr>
        <w:t xml:space="preserve"> </w:t>
      </w:r>
      <w:r w:rsidRPr="00FD2B1A" w:rsidR="000B3C0F">
        <w:rPr>
          <w:sz w:val="28"/>
          <w:szCs w:val="28"/>
        </w:rPr>
        <w:t>км</w:t>
      </w:r>
      <w:r w:rsidRPr="00FD2B1A" w:rsidR="000B3C0F">
        <w:rPr>
          <w:sz w:val="28"/>
          <w:szCs w:val="28"/>
        </w:rPr>
        <w:t xml:space="preserve"> а/д Р404 Тюмень-Тобольск-Ханты-Мансийск</w:t>
      </w:r>
      <w:r w:rsidRPr="00FD2B1A" w:rsidR="00023518">
        <w:rPr>
          <w:sz w:val="28"/>
          <w:szCs w:val="28"/>
        </w:rPr>
        <w:t xml:space="preserve"> Ханты-Мансийского</w:t>
      </w:r>
      <w:r w:rsidRPr="00FD2B1A" w:rsidR="00970FEB">
        <w:rPr>
          <w:sz w:val="28"/>
          <w:szCs w:val="28"/>
        </w:rPr>
        <w:t xml:space="preserve"> района</w:t>
      </w:r>
      <w:r w:rsidRPr="00FD2B1A" w:rsidR="00383057">
        <w:rPr>
          <w:sz w:val="28"/>
          <w:szCs w:val="28"/>
        </w:rPr>
        <w:t xml:space="preserve">, </w:t>
      </w:r>
      <w:r w:rsidRPr="00FD2B1A" w:rsidR="00615D3A">
        <w:rPr>
          <w:sz w:val="28"/>
          <w:szCs w:val="28"/>
        </w:rPr>
        <w:t xml:space="preserve">управляя а/м </w:t>
      </w:r>
      <w:r>
        <w:rPr>
          <w:sz w:val="28"/>
          <w:szCs w:val="28"/>
        </w:rPr>
        <w:t>*</w:t>
      </w:r>
      <w:r w:rsidRPr="00FD2B1A" w:rsidR="001B66EB">
        <w:rPr>
          <w:sz w:val="28"/>
          <w:szCs w:val="28"/>
        </w:rPr>
        <w:t xml:space="preserve"> совершил обгон</w:t>
      </w:r>
      <w:r w:rsidRPr="00FD2B1A" w:rsidR="000B3C0F">
        <w:rPr>
          <w:sz w:val="28"/>
          <w:szCs w:val="28"/>
        </w:rPr>
        <w:t xml:space="preserve"> </w:t>
      </w:r>
      <w:r w:rsidRPr="00FD2B1A">
        <w:rPr>
          <w:sz w:val="28"/>
          <w:szCs w:val="28"/>
        </w:rPr>
        <w:t>впереди движущегося</w:t>
      </w:r>
      <w:r w:rsidRPr="00FD2B1A" w:rsidR="00970FEB">
        <w:rPr>
          <w:sz w:val="28"/>
          <w:szCs w:val="28"/>
        </w:rPr>
        <w:t xml:space="preserve"> транспортн</w:t>
      </w:r>
      <w:r w:rsidRPr="00FD2B1A">
        <w:rPr>
          <w:sz w:val="28"/>
          <w:szCs w:val="28"/>
        </w:rPr>
        <w:t>ого</w:t>
      </w:r>
      <w:r w:rsidRPr="00FD2B1A" w:rsidR="00970FEB">
        <w:rPr>
          <w:sz w:val="28"/>
          <w:szCs w:val="28"/>
        </w:rPr>
        <w:t xml:space="preserve"> средств</w:t>
      </w:r>
      <w:r w:rsidRPr="00FD2B1A">
        <w:rPr>
          <w:sz w:val="28"/>
          <w:szCs w:val="28"/>
        </w:rPr>
        <w:t>а</w:t>
      </w:r>
      <w:r w:rsidRPr="00FD2B1A" w:rsidR="00970FEB">
        <w:rPr>
          <w:sz w:val="28"/>
          <w:szCs w:val="28"/>
        </w:rPr>
        <w:t>, с выездом на полосу дороги, предназначенную для встречного движения,</w:t>
      </w:r>
      <w:r w:rsidRPr="00FD2B1A" w:rsidR="009266E4">
        <w:rPr>
          <w:sz w:val="28"/>
          <w:szCs w:val="28"/>
        </w:rPr>
        <w:t xml:space="preserve"> в зоне действия дорожного знака 3.20 «обгон запрещен»</w:t>
      </w:r>
      <w:r w:rsidRPr="00FD2B1A" w:rsidR="00C16380">
        <w:rPr>
          <w:sz w:val="28"/>
          <w:szCs w:val="28"/>
        </w:rPr>
        <w:t xml:space="preserve">, </w:t>
      </w:r>
      <w:r w:rsidRPr="00FD2B1A" w:rsidR="00615D3A">
        <w:rPr>
          <w:sz w:val="28"/>
          <w:szCs w:val="28"/>
        </w:rPr>
        <w:t>чем нарушил</w:t>
      </w:r>
      <w:r w:rsidRPr="00FD2B1A" w:rsidR="009266E4">
        <w:rPr>
          <w:sz w:val="28"/>
          <w:szCs w:val="28"/>
        </w:rPr>
        <w:t>а</w:t>
      </w:r>
      <w:r w:rsidRPr="00FD2B1A" w:rsidR="00615D3A">
        <w:rPr>
          <w:sz w:val="28"/>
          <w:szCs w:val="28"/>
        </w:rPr>
        <w:t xml:space="preserve"> п. 1.3</w:t>
      </w:r>
      <w:r w:rsidRPr="00FD2B1A" w:rsidR="00C16380">
        <w:rPr>
          <w:sz w:val="28"/>
          <w:szCs w:val="28"/>
        </w:rPr>
        <w:t xml:space="preserve"> </w:t>
      </w:r>
      <w:r w:rsidRPr="00FD2B1A" w:rsidR="00615D3A">
        <w:rPr>
          <w:sz w:val="28"/>
          <w:szCs w:val="28"/>
        </w:rPr>
        <w:t>Правил дорожного движения Российской Федерации.</w:t>
      </w:r>
    </w:p>
    <w:p w:rsidR="00172AA6" w:rsidRPr="00FD2B1A" w:rsidP="00FD2B1A" w14:paraId="4AE73591" w14:textId="74D3DF0D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FD2B1A" w:rsidR="0076380E">
        <w:rPr>
          <w:sz w:val="28"/>
          <w:szCs w:val="28"/>
        </w:rPr>
        <w:t>Нагаев Ю.Х</w:t>
      </w:r>
      <w:r w:rsidRPr="00FD2B1A">
        <w:rPr>
          <w:sz w:val="28"/>
          <w:szCs w:val="28"/>
        </w:rPr>
        <w:t>. вину в совершении административного правонарушения признал полн</w:t>
      </w:r>
      <w:r w:rsidRPr="00FD2B1A">
        <w:rPr>
          <w:sz w:val="28"/>
          <w:szCs w:val="28"/>
        </w:rPr>
        <w:t>остью</w:t>
      </w:r>
      <w:r w:rsidRPr="00FD2B1A" w:rsidR="00D9476A">
        <w:rPr>
          <w:sz w:val="28"/>
          <w:szCs w:val="28"/>
        </w:rPr>
        <w:t xml:space="preserve">, раскаялся, пояснил, что работает </w:t>
      </w:r>
      <w:r w:rsidRPr="00FD2B1A" w:rsidR="0076380E">
        <w:rPr>
          <w:sz w:val="28"/>
          <w:szCs w:val="28"/>
        </w:rPr>
        <w:t xml:space="preserve">в </w:t>
      </w:r>
      <w:r>
        <w:rPr>
          <w:sz w:val="28"/>
          <w:szCs w:val="28"/>
        </w:rPr>
        <w:t>*</w:t>
      </w:r>
      <w:r w:rsidRPr="00FD2B1A" w:rsidR="00D9476A">
        <w:rPr>
          <w:sz w:val="28"/>
          <w:szCs w:val="28"/>
        </w:rPr>
        <w:t>.</w:t>
      </w:r>
      <w:r w:rsidRPr="00FD2B1A" w:rsidR="000B3C0F">
        <w:rPr>
          <w:sz w:val="28"/>
          <w:szCs w:val="28"/>
        </w:rPr>
        <w:t xml:space="preserve"> </w:t>
      </w:r>
      <w:r w:rsidRPr="00FD2B1A">
        <w:rPr>
          <w:sz w:val="28"/>
          <w:szCs w:val="28"/>
        </w:rPr>
        <w:t xml:space="preserve"> </w:t>
      </w:r>
      <w:r w:rsidRPr="00FD2B1A" w:rsidR="000B3C0F">
        <w:rPr>
          <w:sz w:val="28"/>
          <w:szCs w:val="28"/>
        </w:rPr>
        <w:t xml:space="preserve"> </w:t>
      </w:r>
      <w:r w:rsidRPr="00FD2B1A" w:rsidR="0076380E">
        <w:rPr>
          <w:sz w:val="28"/>
          <w:szCs w:val="28"/>
        </w:rPr>
        <w:t xml:space="preserve"> </w:t>
      </w:r>
    </w:p>
    <w:p w:rsidR="00E3356D" w:rsidRPr="00FD2B1A" w:rsidP="00FD2B1A" w14:paraId="2488C3AE" w14:textId="4E337D6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Мировой судья, выслушав объяснения </w:t>
      </w:r>
      <w:r w:rsidRPr="00FD2B1A" w:rsidR="0076380E">
        <w:rPr>
          <w:sz w:val="28"/>
          <w:szCs w:val="28"/>
        </w:rPr>
        <w:t>Нагаева Ю.Х</w:t>
      </w:r>
      <w:r w:rsidRPr="00FD2B1A">
        <w:rPr>
          <w:sz w:val="28"/>
          <w:szCs w:val="28"/>
        </w:rPr>
        <w:t xml:space="preserve">. исследовал письменные материалы дела, считает, что вина </w:t>
      </w:r>
      <w:r w:rsidRPr="00FD2B1A" w:rsidR="0076380E">
        <w:rPr>
          <w:sz w:val="28"/>
          <w:szCs w:val="28"/>
        </w:rPr>
        <w:t>Нагаева Ю.Х</w:t>
      </w:r>
      <w:r w:rsidRPr="00FD2B1A" w:rsidR="00775AFC">
        <w:rPr>
          <w:sz w:val="28"/>
          <w:szCs w:val="28"/>
        </w:rPr>
        <w:t>.</w:t>
      </w:r>
      <w:r w:rsidRPr="00FD2B1A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  <w:r w:rsidRPr="00FD2B1A" w:rsidR="000B3C0F">
        <w:rPr>
          <w:sz w:val="28"/>
          <w:szCs w:val="28"/>
        </w:rPr>
        <w:t xml:space="preserve"> </w:t>
      </w:r>
      <w:r w:rsidRPr="00FD2B1A" w:rsidR="005E2650">
        <w:rPr>
          <w:sz w:val="28"/>
          <w:szCs w:val="28"/>
        </w:rPr>
        <w:t xml:space="preserve"> </w:t>
      </w:r>
      <w:r w:rsidRPr="00FD2B1A">
        <w:rPr>
          <w:sz w:val="28"/>
          <w:szCs w:val="28"/>
        </w:rPr>
        <w:t xml:space="preserve"> </w:t>
      </w:r>
      <w:r w:rsidRPr="00FD2B1A" w:rsidR="005E2650">
        <w:rPr>
          <w:sz w:val="28"/>
          <w:szCs w:val="28"/>
        </w:rPr>
        <w:t xml:space="preserve"> </w:t>
      </w:r>
    </w:p>
    <w:p w:rsidR="00E71B3F" w:rsidRPr="00FD2B1A" w:rsidP="00FD2B1A" w14:paraId="2DC7B12B" w14:textId="18DEBA80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- протоколом об админи</w:t>
      </w:r>
      <w:r w:rsidRPr="00FD2B1A" w:rsidR="007B382C">
        <w:rPr>
          <w:sz w:val="28"/>
          <w:szCs w:val="28"/>
        </w:rPr>
        <w:t xml:space="preserve">стративном правонарушении </w:t>
      </w:r>
      <w:r w:rsidRPr="00FD2B1A" w:rsidR="00F42881">
        <w:rPr>
          <w:sz w:val="28"/>
          <w:szCs w:val="28"/>
        </w:rPr>
        <w:t xml:space="preserve">86 ХМ </w:t>
      </w:r>
      <w:r w:rsidRPr="00FD2B1A" w:rsidR="0076380E">
        <w:rPr>
          <w:sz w:val="28"/>
          <w:szCs w:val="28"/>
        </w:rPr>
        <w:t>640742</w:t>
      </w:r>
      <w:r w:rsidRPr="00FD2B1A">
        <w:rPr>
          <w:sz w:val="28"/>
          <w:szCs w:val="28"/>
        </w:rPr>
        <w:t xml:space="preserve"> от </w:t>
      </w:r>
      <w:r w:rsidRPr="00FD2B1A" w:rsidR="0076380E">
        <w:rPr>
          <w:sz w:val="28"/>
          <w:szCs w:val="28"/>
        </w:rPr>
        <w:t>27.12.2024</w:t>
      </w:r>
      <w:r w:rsidRPr="00FD2B1A">
        <w:rPr>
          <w:sz w:val="28"/>
          <w:szCs w:val="28"/>
        </w:rPr>
        <w:t xml:space="preserve">, </w:t>
      </w:r>
      <w:r w:rsidRPr="00FD2B1A" w:rsidR="00D9476A">
        <w:rPr>
          <w:sz w:val="28"/>
          <w:szCs w:val="28"/>
        </w:rPr>
        <w:t xml:space="preserve">содержание которого аналогично описательной части постановления. Протокол составлен с участием </w:t>
      </w:r>
      <w:r w:rsidRPr="00FD2B1A" w:rsidR="0076380E">
        <w:rPr>
          <w:sz w:val="28"/>
          <w:szCs w:val="28"/>
        </w:rPr>
        <w:t>Нагаева Ю.Х</w:t>
      </w:r>
      <w:r w:rsidRPr="00FD2B1A" w:rsidR="00D9476A">
        <w:rPr>
          <w:sz w:val="28"/>
          <w:szCs w:val="28"/>
        </w:rPr>
        <w:t xml:space="preserve">., которому права, предусмотренные ст.25.1 КоАП РФ и ст.51 Конституции РФ разъяснены под роспись, с протоколом </w:t>
      </w:r>
      <w:r w:rsidRPr="00FD2B1A" w:rsidR="0076380E">
        <w:rPr>
          <w:sz w:val="28"/>
          <w:szCs w:val="28"/>
        </w:rPr>
        <w:t>Нагаев Ю.Х.</w:t>
      </w:r>
      <w:r w:rsidRPr="00FD2B1A" w:rsidR="00D9476A">
        <w:rPr>
          <w:sz w:val="28"/>
          <w:szCs w:val="28"/>
        </w:rPr>
        <w:t xml:space="preserve"> ознакомлен, копию протокола получил, замечаний к содержанию протокола не имел</w:t>
      </w:r>
      <w:r w:rsidRPr="00FD2B1A" w:rsidR="0076380E">
        <w:rPr>
          <w:sz w:val="28"/>
          <w:szCs w:val="28"/>
        </w:rPr>
        <w:t>, в объяснении указал: «не заметил знак»</w:t>
      </w:r>
      <w:r w:rsidRPr="00FD2B1A">
        <w:rPr>
          <w:sz w:val="28"/>
          <w:szCs w:val="28"/>
        </w:rPr>
        <w:t>;</w:t>
      </w:r>
      <w:r w:rsidRPr="00FD2B1A" w:rsidR="00F42881">
        <w:rPr>
          <w:sz w:val="28"/>
          <w:szCs w:val="28"/>
        </w:rPr>
        <w:t xml:space="preserve"> </w:t>
      </w:r>
      <w:r w:rsidRPr="00FD2B1A" w:rsidR="00D46C3D">
        <w:rPr>
          <w:sz w:val="28"/>
          <w:szCs w:val="28"/>
        </w:rPr>
        <w:t xml:space="preserve"> </w:t>
      </w:r>
      <w:r w:rsidRPr="00FD2B1A" w:rsidR="00D9476A">
        <w:rPr>
          <w:sz w:val="28"/>
          <w:szCs w:val="28"/>
        </w:rPr>
        <w:t xml:space="preserve"> </w:t>
      </w:r>
    </w:p>
    <w:p w:rsidR="00D9476A" w:rsidRPr="00FD2B1A" w:rsidP="00FD2B1A" w14:paraId="0B84BBEB" w14:textId="1E66E451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Pr="00FD2B1A" w:rsidR="0076380E">
        <w:rPr>
          <w:sz w:val="28"/>
          <w:szCs w:val="28"/>
        </w:rPr>
        <w:t>Нагаева Ю.Х</w:t>
      </w:r>
      <w:r w:rsidRPr="00FD2B1A">
        <w:rPr>
          <w:sz w:val="28"/>
          <w:szCs w:val="28"/>
        </w:rPr>
        <w:t>., который относительно содержания указанных в ней сведений не возражал, замечаний не указал</w:t>
      </w:r>
      <w:r w:rsidRPr="00FD2B1A" w:rsidR="004F402D">
        <w:rPr>
          <w:sz w:val="28"/>
          <w:szCs w:val="28"/>
        </w:rPr>
        <w:t>;</w:t>
      </w:r>
    </w:p>
    <w:p w:rsidR="00867E51" w:rsidRPr="00FD2B1A" w:rsidP="00FD2B1A" w14:paraId="60E498FC" w14:textId="4D53FD13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- выпиской из проекта организации дорожного движения с дислокацией дорожных знаков, согласно которой действие дорожного знака 3.20 «обгон запрещен» </w:t>
      </w:r>
      <w:r w:rsidRPr="00FD2B1A" w:rsidR="00023518">
        <w:rPr>
          <w:sz w:val="28"/>
          <w:szCs w:val="28"/>
        </w:rPr>
        <w:t xml:space="preserve">и дорожной разметки 1.1 «сплошная линия» </w:t>
      </w:r>
      <w:r w:rsidRPr="00FD2B1A">
        <w:rPr>
          <w:sz w:val="28"/>
          <w:szCs w:val="28"/>
        </w:rPr>
        <w:t xml:space="preserve">распространяется на </w:t>
      </w:r>
      <w:r w:rsidRPr="00FD2B1A" w:rsidR="0076380E">
        <w:rPr>
          <w:sz w:val="28"/>
          <w:szCs w:val="28"/>
        </w:rPr>
        <w:t>921</w:t>
      </w:r>
      <w:r w:rsidRPr="00FD2B1A">
        <w:rPr>
          <w:sz w:val="28"/>
          <w:szCs w:val="28"/>
        </w:rPr>
        <w:t xml:space="preserve"> км. автодороги Р-404 «Тюмень-Тобольск-Ханты-Мансийск» </w:t>
      </w:r>
      <w:r w:rsidRPr="00FD2B1A" w:rsidR="00023518">
        <w:rPr>
          <w:sz w:val="28"/>
          <w:szCs w:val="28"/>
        </w:rPr>
        <w:t xml:space="preserve">Ханты-Мансийского </w:t>
      </w:r>
      <w:r w:rsidRPr="00FD2B1A">
        <w:rPr>
          <w:sz w:val="28"/>
          <w:szCs w:val="28"/>
        </w:rPr>
        <w:t>район;</w:t>
      </w:r>
      <w:r w:rsidRPr="00FD2B1A" w:rsidR="004F402D">
        <w:rPr>
          <w:sz w:val="28"/>
          <w:szCs w:val="28"/>
        </w:rPr>
        <w:t xml:space="preserve"> </w:t>
      </w:r>
    </w:p>
    <w:p w:rsidR="00685284" w:rsidRPr="00FD2B1A" w:rsidP="00FD2B1A" w14:paraId="4D3D056C" w14:textId="2F64B788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- рапортом ИДПС взвода №1 роты №</w:t>
      </w:r>
      <w:r w:rsidRPr="00FD2B1A" w:rsidR="0076380E">
        <w:rPr>
          <w:sz w:val="28"/>
          <w:szCs w:val="28"/>
        </w:rPr>
        <w:t>1</w:t>
      </w:r>
      <w:r w:rsidRPr="00FD2B1A">
        <w:rPr>
          <w:sz w:val="28"/>
          <w:szCs w:val="28"/>
        </w:rPr>
        <w:t xml:space="preserve"> ОБ ДПС ГИБДД УМВД России по ХМАО-Югры от </w:t>
      </w:r>
      <w:r w:rsidRPr="00FD2B1A" w:rsidR="0076380E">
        <w:rPr>
          <w:sz w:val="28"/>
          <w:szCs w:val="28"/>
        </w:rPr>
        <w:t>27.12.2024</w:t>
      </w:r>
      <w:r w:rsidRPr="00FD2B1A">
        <w:rPr>
          <w:sz w:val="28"/>
          <w:szCs w:val="28"/>
        </w:rPr>
        <w:t>, в котором изложены обстоятельст</w:t>
      </w:r>
      <w:r w:rsidRPr="00FD2B1A">
        <w:rPr>
          <w:sz w:val="28"/>
          <w:szCs w:val="28"/>
        </w:rPr>
        <w:t>ва выявленного правонарушения;</w:t>
      </w:r>
    </w:p>
    <w:p w:rsidR="00685284" w:rsidRPr="00FD2B1A" w:rsidP="00FD2B1A" w14:paraId="20019D0F" w14:textId="1B1B8429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- копией паспорта </w:t>
      </w:r>
      <w:r w:rsidRPr="00FD2B1A" w:rsidR="0076380E">
        <w:rPr>
          <w:sz w:val="28"/>
          <w:szCs w:val="28"/>
        </w:rPr>
        <w:t>Нагаева Ю.Х</w:t>
      </w:r>
      <w:r w:rsidRPr="00FD2B1A">
        <w:rPr>
          <w:sz w:val="28"/>
          <w:szCs w:val="28"/>
        </w:rPr>
        <w:t>.;</w:t>
      </w:r>
    </w:p>
    <w:p w:rsidR="00685284" w:rsidRPr="00FD2B1A" w:rsidP="00FD2B1A" w14:paraId="78F3048A" w14:textId="63D25C1C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- копией водительского удостоверения </w:t>
      </w:r>
      <w:r w:rsidRPr="00FD2B1A" w:rsidR="0076380E">
        <w:rPr>
          <w:sz w:val="28"/>
          <w:szCs w:val="28"/>
        </w:rPr>
        <w:t>Нагаева Ю.Х</w:t>
      </w:r>
      <w:r w:rsidRPr="00FD2B1A">
        <w:rPr>
          <w:sz w:val="28"/>
          <w:szCs w:val="28"/>
        </w:rPr>
        <w:t>.;</w:t>
      </w:r>
    </w:p>
    <w:p w:rsidR="0076380E" w:rsidRPr="00FD2B1A" w:rsidP="00FD2B1A" w14:paraId="4C110642" w14:textId="2ECC53BE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- копией свидетельства о регистрации на т/</w:t>
      </w:r>
      <w:r w:rsidRPr="00FD2B1A" w:rsidR="00023518">
        <w:rPr>
          <w:sz w:val="28"/>
          <w:szCs w:val="28"/>
        </w:rPr>
        <w:t xml:space="preserve">с </w:t>
      </w:r>
      <w:r>
        <w:rPr>
          <w:sz w:val="28"/>
          <w:szCs w:val="28"/>
        </w:rPr>
        <w:t>*</w:t>
      </w:r>
      <w:r w:rsidRPr="00FD2B1A" w:rsidR="00023518">
        <w:rPr>
          <w:sz w:val="28"/>
          <w:szCs w:val="28"/>
        </w:rPr>
        <w:t>;</w:t>
      </w:r>
    </w:p>
    <w:p w:rsidR="00685284" w:rsidRPr="00FD2B1A" w:rsidP="00FD2B1A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FD2B1A" w:rsidP="00FD2B1A" w14:paraId="3C72249E" w14:textId="4D8E57C9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FD2B1A" w:rsidR="005E7FA9">
        <w:rPr>
          <w:sz w:val="28"/>
          <w:szCs w:val="28"/>
        </w:rPr>
        <w:t>Нагаев Ю.Х</w:t>
      </w:r>
      <w:r w:rsidRPr="00FD2B1A">
        <w:rPr>
          <w:sz w:val="28"/>
          <w:szCs w:val="28"/>
        </w:rPr>
        <w:t xml:space="preserve">. к административной ответственности за совершение правонарушения, предусмотренного ч.4 ст.12.15 КоАП РФ не привлекался, однако привлекался к ответственности за совершение однородных </w:t>
      </w:r>
      <w:r w:rsidRPr="00FD2B1A">
        <w:rPr>
          <w:sz w:val="28"/>
          <w:szCs w:val="28"/>
        </w:rPr>
        <w:t xml:space="preserve">правонарушений: по ст.12.9 КоАП РФ </w:t>
      </w:r>
      <w:r w:rsidRPr="00FD2B1A" w:rsidR="00D9476A">
        <w:rPr>
          <w:sz w:val="28"/>
          <w:szCs w:val="28"/>
        </w:rPr>
        <w:t>1</w:t>
      </w:r>
      <w:r w:rsidRPr="00FD2B1A">
        <w:rPr>
          <w:sz w:val="28"/>
          <w:szCs w:val="28"/>
        </w:rPr>
        <w:t xml:space="preserve"> правонарушени</w:t>
      </w:r>
      <w:r w:rsidRPr="00FD2B1A" w:rsidR="00D9476A">
        <w:rPr>
          <w:sz w:val="28"/>
          <w:szCs w:val="28"/>
        </w:rPr>
        <w:t>е</w:t>
      </w:r>
      <w:r w:rsidRPr="00FD2B1A" w:rsidR="00023518">
        <w:rPr>
          <w:sz w:val="28"/>
          <w:szCs w:val="28"/>
        </w:rPr>
        <w:t>.</w:t>
      </w:r>
    </w:p>
    <w:p w:rsidR="00685284" w:rsidRPr="00FD2B1A" w:rsidP="00FD2B1A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RPr="00FD2B1A" w:rsidP="00FD2B1A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Согласно п. 1.3. Правил дорожног</w:t>
      </w:r>
      <w:r w:rsidRPr="00FD2B1A">
        <w:rPr>
          <w:sz w:val="28"/>
          <w:szCs w:val="28"/>
        </w:rPr>
        <w:t>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FD2B1A" w:rsidP="00FD2B1A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В соответствии с разделом 3 Правил дор</w:t>
      </w:r>
      <w:r w:rsidRPr="00FD2B1A">
        <w:rPr>
          <w:sz w:val="28"/>
          <w:szCs w:val="28"/>
        </w:rPr>
        <w:t xml:space="preserve">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FD2B1A">
          <w:rPr>
            <w:sz w:val="28"/>
            <w:szCs w:val="28"/>
          </w:rPr>
          <w:t>3.20</w:t>
        </w:r>
      </w:hyperlink>
      <w:r w:rsidRPr="00FD2B1A">
        <w:rPr>
          <w:sz w:val="28"/>
          <w:szCs w:val="28"/>
        </w:rPr>
        <w:t> "Обгон запрещен", запрещается обгон всех транспортных сре</w:t>
      </w:r>
      <w:r w:rsidRPr="00FD2B1A">
        <w:rPr>
          <w:sz w:val="28"/>
          <w:szCs w:val="28"/>
        </w:rPr>
        <w:t xml:space="preserve">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85284" w:rsidRPr="00FD2B1A" w:rsidP="00FD2B1A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FD2B1A">
          <w:rPr>
            <w:sz w:val="28"/>
            <w:szCs w:val="28"/>
          </w:rPr>
          <w:t>знаков 3.20</w:t>
        </w:r>
      </w:hyperlink>
      <w:r w:rsidRPr="00FD2B1A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FD2B1A">
          <w:rPr>
            <w:sz w:val="28"/>
            <w:szCs w:val="28"/>
          </w:rPr>
          <w:t>3.22</w:t>
        </w:r>
      </w:hyperlink>
      <w:r w:rsidRPr="00FD2B1A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FD2B1A">
          <w:rPr>
            <w:sz w:val="28"/>
            <w:szCs w:val="28"/>
          </w:rPr>
          <w:t>5.11.1</w:t>
        </w:r>
      </w:hyperlink>
      <w:r w:rsidRPr="00FD2B1A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FD2B1A">
          <w:rPr>
            <w:sz w:val="28"/>
            <w:szCs w:val="28"/>
          </w:rPr>
          <w:t>5.11.2</w:t>
        </w:r>
      </w:hyperlink>
      <w:r w:rsidRPr="00FD2B1A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FD2B1A">
          <w:rPr>
            <w:sz w:val="28"/>
            <w:szCs w:val="28"/>
          </w:rPr>
          <w:t>5.15.7</w:t>
        </w:r>
      </w:hyperlink>
      <w:r w:rsidRPr="00FD2B1A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FD2B1A">
          <w:rPr>
            <w:sz w:val="28"/>
            <w:szCs w:val="28"/>
          </w:rPr>
          <w:t>разметки 1.1</w:t>
        </w:r>
      </w:hyperlink>
      <w:r w:rsidRPr="00FD2B1A">
        <w:rPr>
          <w:sz w:val="28"/>
          <w:szCs w:val="28"/>
        </w:rPr>
        <w:t xml:space="preserve">, </w:t>
      </w:r>
      <w:hyperlink r:id="rId6" w:anchor="/document/1305770/entry/2013" w:history="1">
        <w:r w:rsidRPr="00FD2B1A">
          <w:rPr>
            <w:sz w:val="28"/>
            <w:szCs w:val="28"/>
          </w:rPr>
          <w:t>1.3</w:t>
        </w:r>
      </w:hyperlink>
      <w:r w:rsidRPr="00FD2B1A">
        <w:rPr>
          <w:sz w:val="28"/>
          <w:szCs w:val="28"/>
        </w:rPr>
        <w:t xml:space="preserve">, </w:t>
      </w:r>
      <w:hyperlink r:id="rId6" w:anchor="/document/1305770/entry/2111" w:history="1">
        <w:r w:rsidRPr="00FD2B1A">
          <w:rPr>
            <w:sz w:val="28"/>
            <w:szCs w:val="28"/>
          </w:rPr>
          <w:t>1.11</w:t>
        </w:r>
      </w:hyperlink>
      <w:r w:rsidRPr="00FD2B1A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</w:t>
      </w:r>
      <w:r w:rsidRPr="00FD2B1A">
        <w:rPr>
          <w:sz w:val="28"/>
          <w:szCs w:val="28"/>
        </w:rPr>
        <w:t xml:space="preserve">рону состава административного правонарушения, предусмотренного </w:t>
      </w:r>
      <w:hyperlink r:id="rId6" w:anchor="/document/12125267/entry/121504" w:history="1">
        <w:r w:rsidRPr="00FD2B1A">
          <w:rPr>
            <w:sz w:val="28"/>
            <w:szCs w:val="28"/>
          </w:rPr>
          <w:t>частью 4 статьи 12.15</w:t>
        </w:r>
      </w:hyperlink>
      <w:r w:rsidRPr="00FD2B1A">
        <w:rPr>
          <w:sz w:val="28"/>
          <w:szCs w:val="28"/>
        </w:rPr>
        <w:t xml:space="preserve"> КоАП РФ.</w:t>
      </w:r>
    </w:p>
    <w:p w:rsidR="00685284" w:rsidRPr="00FD2B1A" w:rsidP="00FD2B1A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Согласно части 4 статьи 12.15 Кодекса Российской Федерации об административн</w:t>
      </w:r>
      <w:r w:rsidRPr="00FD2B1A">
        <w:rPr>
          <w:sz w:val="28"/>
          <w:szCs w:val="28"/>
        </w:rPr>
        <w:t>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</w:t>
      </w:r>
      <w:r w:rsidRPr="00FD2B1A">
        <w:rPr>
          <w:sz w:val="28"/>
          <w:szCs w:val="28"/>
        </w:rPr>
        <w:t xml:space="preserve"> указанной статьи.</w:t>
      </w:r>
    </w:p>
    <w:p w:rsidR="00685284" w:rsidRPr="00FD2B1A" w:rsidP="00FD2B1A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</w:t>
      </w:r>
      <w:r w:rsidRPr="00FD2B1A">
        <w:rPr>
          <w:sz w:val="28"/>
          <w:szCs w:val="28"/>
        </w:rPr>
        <w:t>наченную для встречного движения.</w:t>
      </w:r>
    </w:p>
    <w:p w:rsidR="00685284" w:rsidRPr="00FD2B1A" w:rsidP="00FD2B1A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Согласно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</w:t>
      </w:r>
      <w:r w:rsidRPr="00FD2B1A">
        <w:rPr>
          <w:sz w:val="28"/>
          <w:szCs w:val="28"/>
        </w:rPr>
        <w:t xml:space="preserve">ративных правонарушениях, предусмотренных главой </w:t>
      </w:r>
      <w:r w:rsidRPr="00FD2B1A">
        <w:rPr>
          <w:sz w:val="28"/>
          <w:szCs w:val="28"/>
        </w:rPr>
        <w:t>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</w:t>
      </w:r>
      <w:r w:rsidRPr="00FD2B1A">
        <w:rPr>
          <w:sz w:val="28"/>
          <w:szCs w:val="28"/>
        </w:rPr>
        <w:t>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FD2B1A">
          <w:rPr>
            <w:sz w:val="28"/>
            <w:szCs w:val="28"/>
          </w:rPr>
          <w:t>пункт 1.2</w:t>
        </w:r>
      </w:hyperlink>
      <w:r w:rsidRPr="00FD2B1A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FD2B1A">
          <w:rPr>
            <w:sz w:val="28"/>
            <w:szCs w:val="28"/>
          </w:rPr>
          <w:t>част</w:t>
        </w:r>
        <w:r w:rsidRPr="00FD2B1A">
          <w:rPr>
            <w:sz w:val="28"/>
            <w:szCs w:val="28"/>
          </w:rPr>
          <w:t>и 3</w:t>
        </w:r>
      </w:hyperlink>
      <w:r w:rsidRPr="00FD2B1A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FD2B1A">
          <w:rPr>
            <w:sz w:val="28"/>
            <w:szCs w:val="28"/>
          </w:rPr>
          <w:t>части 4 статьи 12.15</w:t>
        </w:r>
      </w:hyperlink>
      <w:r w:rsidRPr="00FD2B1A">
        <w:rPr>
          <w:sz w:val="28"/>
          <w:szCs w:val="28"/>
        </w:rPr>
        <w:t xml:space="preserve"> КоАП РФ.</w:t>
      </w:r>
    </w:p>
    <w:p w:rsidR="00685284" w:rsidRPr="00FD2B1A" w:rsidP="00FD2B1A" w14:paraId="6DFB303D" w14:textId="3D379E6D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Факт совершения </w:t>
      </w:r>
      <w:r w:rsidRPr="00FD2B1A" w:rsidR="005E7FA9">
        <w:rPr>
          <w:sz w:val="28"/>
          <w:szCs w:val="28"/>
        </w:rPr>
        <w:t>Нагаевым Ю.Х.</w:t>
      </w:r>
      <w:r w:rsidRPr="00FD2B1A">
        <w:rPr>
          <w:sz w:val="28"/>
          <w:szCs w:val="28"/>
        </w:rPr>
        <w:t xml:space="preserve"> выезда на сторону дороги, предназначенную для встречного движения в нарушение ПДД РФ, подтверждается совокупностью исследованных доказательств.</w:t>
      </w:r>
    </w:p>
    <w:p w:rsidR="00685284" w:rsidRPr="00FD2B1A" w:rsidP="00FD2B1A" w14:paraId="58767D49" w14:textId="5330F38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Действия </w:t>
      </w:r>
      <w:r w:rsidRPr="00FD2B1A" w:rsidR="005E7FA9">
        <w:rPr>
          <w:sz w:val="28"/>
          <w:szCs w:val="28"/>
        </w:rPr>
        <w:t>Нагаева Ю.Х</w:t>
      </w:r>
      <w:r w:rsidRPr="00FD2B1A">
        <w:rPr>
          <w:sz w:val="28"/>
          <w:szCs w:val="28"/>
        </w:rPr>
        <w:t>. мировой судья квалифицирует по ч. 4 ст. 12.15 Кодекса Российской Федерации об администрат</w:t>
      </w:r>
      <w:r w:rsidRPr="00FD2B1A">
        <w:rPr>
          <w:sz w:val="28"/>
          <w:szCs w:val="28"/>
        </w:rPr>
        <w:t xml:space="preserve">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  </w:t>
      </w:r>
    </w:p>
    <w:p w:rsidR="00685284" w:rsidRPr="00FD2B1A" w:rsidP="00FD2B1A" w14:paraId="54B12D5D" w14:textId="3F26EA21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Обстоятельством, смягчающим административную ответствен</w:t>
      </w:r>
      <w:r w:rsidRPr="00FD2B1A">
        <w:rPr>
          <w:sz w:val="28"/>
          <w:szCs w:val="28"/>
        </w:rPr>
        <w:t xml:space="preserve">ность в соответствии со ст. 4.2 Кодекса Российской Федерации об административных правонарушениях, судья </w:t>
      </w:r>
      <w:r w:rsidRPr="00FD2B1A" w:rsidR="00023518">
        <w:rPr>
          <w:sz w:val="28"/>
          <w:szCs w:val="28"/>
        </w:rPr>
        <w:t xml:space="preserve">учитывает </w:t>
      </w:r>
      <w:r w:rsidRPr="00FD2B1A">
        <w:rPr>
          <w:sz w:val="28"/>
          <w:szCs w:val="28"/>
        </w:rPr>
        <w:t>признание вины.</w:t>
      </w:r>
    </w:p>
    <w:p w:rsidR="00685284" w:rsidRPr="00FD2B1A" w:rsidP="00FD2B1A" w14:paraId="2C262C71" w14:textId="52F0BF24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В качестве отягчающего административную ответственность обстоятельства, предусмотренного ст.4.3 КоАП РФ, учитывается повторное</w:t>
      </w:r>
      <w:r w:rsidRPr="00FD2B1A">
        <w:rPr>
          <w:sz w:val="28"/>
          <w:szCs w:val="28"/>
        </w:rPr>
        <w:t xml:space="preserve"> совершение однородного административного правонарушения в течение года, когда лицо считается привлеченным к административной ответственности (по ст.12.</w:t>
      </w:r>
      <w:r w:rsidRPr="00FD2B1A" w:rsidR="00CA7A58">
        <w:rPr>
          <w:sz w:val="28"/>
          <w:szCs w:val="28"/>
        </w:rPr>
        <w:t>9</w:t>
      </w:r>
      <w:r w:rsidRPr="00FD2B1A">
        <w:rPr>
          <w:sz w:val="28"/>
          <w:szCs w:val="28"/>
        </w:rPr>
        <w:t xml:space="preserve"> КоАП РФ 1 правонарушение). </w:t>
      </w:r>
    </w:p>
    <w:p w:rsidR="00685284" w:rsidRPr="00FD2B1A" w:rsidP="00FD2B1A" w14:paraId="4F83B4DB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При назначении наказания, мировой судья учитывает характер, обстоятельства</w:t>
      </w:r>
      <w:r w:rsidRPr="00FD2B1A">
        <w:rPr>
          <w:sz w:val="28"/>
          <w:szCs w:val="28"/>
        </w:rPr>
        <w:t xml:space="preserve"> и степень общественной опасности совершенного правонарушения, данные о личности правонарушителя, смягчающие и отягчающее наказание обстоятельства, и приходит к выводу о назначении наказания в виде штрафа.</w:t>
      </w:r>
    </w:p>
    <w:p w:rsidR="00685284" w:rsidRPr="00FD2B1A" w:rsidP="00FD2B1A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С учётом изложенного, руководствуясь ст.ст. 29.9, </w:t>
      </w:r>
      <w:r w:rsidRPr="00FD2B1A">
        <w:rPr>
          <w:sz w:val="28"/>
          <w:szCs w:val="28"/>
        </w:rPr>
        <w:t>29.10 Кодекса Российской Федерации об административных правонарушениях, мировой судья</w:t>
      </w:r>
    </w:p>
    <w:p w:rsidR="00615D3A" w:rsidRPr="00FD2B1A" w:rsidP="00FD2B1A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FD2B1A" w:rsidP="00FD2B1A" w14:paraId="7A811AC5" w14:textId="77777777">
      <w:pPr>
        <w:widowControl w:val="0"/>
        <w:jc w:val="center"/>
        <w:rPr>
          <w:sz w:val="28"/>
          <w:szCs w:val="28"/>
        </w:rPr>
      </w:pPr>
      <w:r w:rsidRPr="00FD2B1A">
        <w:rPr>
          <w:sz w:val="28"/>
          <w:szCs w:val="28"/>
        </w:rPr>
        <w:t>П О С Т А Н О В И Л:</w:t>
      </w:r>
    </w:p>
    <w:p w:rsidR="00FD2B1A" w:rsidP="00FD2B1A" w14:paraId="0167D942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FD2B1A" w:rsidP="00FD2B1A" w14:paraId="45ECE543" w14:textId="6DA0E641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признать </w:t>
      </w:r>
      <w:r w:rsidRPr="00FD2B1A" w:rsidR="005E7FA9">
        <w:rPr>
          <w:sz w:val="28"/>
          <w:szCs w:val="28"/>
        </w:rPr>
        <w:t xml:space="preserve">Нагаева Юрия Хабибуллаевича </w:t>
      </w:r>
      <w:r w:rsidRPr="00FD2B1A">
        <w:rPr>
          <w:sz w:val="28"/>
          <w:szCs w:val="28"/>
        </w:rPr>
        <w:t>виновн</w:t>
      </w:r>
      <w:r w:rsidRPr="00FD2B1A" w:rsidR="000F35A5">
        <w:rPr>
          <w:sz w:val="28"/>
          <w:szCs w:val="28"/>
        </w:rPr>
        <w:t>ым</w:t>
      </w:r>
      <w:r w:rsidRPr="00FD2B1A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</w:t>
      </w:r>
      <w:r w:rsidRPr="00FD2B1A">
        <w:rPr>
          <w:sz w:val="28"/>
          <w:szCs w:val="28"/>
        </w:rPr>
        <w:t xml:space="preserve">ерации об административных правонарушениях и назначить </w:t>
      </w:r>
      <w:r w:rsidRPr="00FD2B1A" w:rsidR="00E04AE0">
        <w:rPr>
          <w:sz w:val="28"/>
          <w:szCs w:val="28"/>
        </w:rPr>
        <w:t>е</w:t>
      </w:r>
      <w:r w:rsidRPr="00FD2B1A" w:rsidR="000F35A5">
        <w:rPr>
          <w:sz w:val="28"/>
          <w:szCs w:val="28"/>
        </w:rPr>
        <w:t>му</w:t>
      </w:r>
      <w:r w:rsidRPr="00FD2B1A">
        <w:rPr>
          <w:sz w:val="28"/>
          <w:szCs w:val="28"/>
        </w:rPr>
        <w:t xml:space="preserve"> наказание в виде административного штрафа в размере </w:t>
      </w:r>
      <w:r w:rsidRPr="00FD2B1A" w:rsidR="005E7FA9">
        <w:rPr>
          <w:sz w:val="28"/>
          <w:szCs w:val="28"/>
        </w:rPr>
        <w:t>5 000</w:t>
      </w:r>
      <w:r w:rsidRPr="00FD2B1A">
        <w:rPr>
          <w:sz w:val="28"/>
          <w:szCs w:val="28"/>
        </w:rPr>
        <w:t xml:space="preserve"> (</w:t>
      </w:r>
      <w:r w:rsidRPr="00FD2B1A" w:rsidR="005E7FA9">
        <w:rPr>
          <w:sz w:val="28"/>
          <w:szCs w:val="28"/>
        </w:rPr>
        <w:t>пять</w:t>
      </w:r>
      <w:r w:rsidRPr="00FD2B1A" w:rsidR="000B3C0F">
        <w:rPr>
          <w:sz w:val="28"/>
          <w:szCs w:val="28"/>
        </w:rPr>
        <w:t xml:space="preserve"> тысяч</w:t>
      </w:r>
      <w:r w:rsidRPr="00FD2B1A">
        <w:rPr>
          <w:sz w:val="28"/>
          <w:szCs w:val="28"/>
        </w:rPr>
        <w:t>) рублей.</w:t>
      </w:r>
    </w:p>
    <w:p w:rsidR="002C0085" w:rsidRPr="00FD2B1A" w:rsidP="00FD2B1A" w14:paraId="2C24122F" w14:textId="0F529348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Получатель платежа: УФК по Ханты-Мансийскому автономному округу – Югре (УМВД России по ХМАО-Югре), КПП 860101001, ИНН </w:t>
      </w:r>
      <w:r w:rsidRPr="00FD2B1A">
        <w:rPr>
          <w:sz w:val="28"/>
          <w:szCs w:val="28"/>
        </w:rPr>
        <w:t xml:space="preserve">8601010390, Код ОКТМО 71871000, № счета получателя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</w:t>
      </w:r>
      <w:r w:rsidRPr="00FD2B1A">
        <w:rPr>
          <w:sz w:val="28"/>
          <w:szCs w:val="28"/>
        </w:rPr>
        <w:t>Югре г. Ханты-Мансийск, УИН 18810486</w:t>
      </w:r>
      <w:r w:rsidRPr="00FD2B1A" w:rsidR="005E7FA9">
        <w:rPr>
          <w:sz w:val="28"/>
          <w:szCs w:val="28"/>
        </w:rPr>
        <w:t>240910021201</w:t>
      </w:r>
      <w:r w:rsidRPr="00FD2B1A" w:rsidR="004F402D">
        <w:rPr>
          <w:sz w:val="28"/>
          <w:szCs w:val="28"/>
        </w:rPr>
        <w:t xml:space="preserve">. </w:t>
      </w:r>
    </w:p>
    <w:p w:rsidR="005E7FA9" w:rsidRPr="00FD2B1A" w:rsidP="00FD2B1A" w14:paraId="5A68261B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</w:t>
      </w:r>
      <w:r w:rsidRPr="00FD2B1A">
        <w:rPr>
          <w:sz w:val="28"/>
          <w:szCs w:val="28"/>
        </w:rPr>
        <w:t xml:space="preserve">ия, </w:t>
      </w:r>
      <w:r w:rsidRPr="00FD2B1A">
        <w:rPr>
          <w:sz w:val="28"/>
          <w:szCs w:val="28"/>
        </w:rPr>
        <w:t>предусмотренных статьей 31.5 Кодекса Российской Федерации об административных правонарушениях.</w:t>
      </w:r>
    </w:p>
    <w:p w:rsidR="005E7FA9" w:rsidRPr="00FD2B1A" w:rsidP="00FD2B1A" w14:paraId="50F37873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</w:t>
      </w:r>
      <w:r w:rsidRPr="00FD2B1A">
        <w:rPr>
          <w:sz w:val="28"/>
          <w:szCs w:val="28"/>
        </w:rPr>
        <w:t xml:space="preserve"> быть уплачен в размере половины суммы наложенного административного штрафа, то есть в размере 2500 рублей.</w:t>
      </w:r>
    </w:p>
    <w:p w:rsidR="00CA7A58" w:rsidRPr="00FD2B1A" w:rsidP="00FD2B1A" w14:paraId="46272524" w14:textId="2E56BF3E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</w:t>
      </w:r>
      <w:r w:rsidRPr="00FD2B1A">
        <w:rPr>
          <w:sz w:val="28"/>
          <w:szCs w:val="28"/>
        </w:rPr>
        <w:t xml:space="preserve"> к делу об административном правонарушении в день оплаты штрафа, лично или по адресу электронной почты.</w:t>
      </w:r>
    </w:p>
    <w:p w:rsidR="00BA53A8" w:rsidRPr="00FD2B1A" w:rsidP="00FD2B1A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Постановление может быть обжаловано в Нефтеюганский районный суд, в течение десяти дней со дня вручения или получения копии постановления, через мировог</w:t>
      </w:r>
      <w:r w:rsidRPr="00FD2B1A">
        <w:rPr>
          <w:sz w:val="28"/>
          <w:szCs w:val="28"/>
        </w:rPr>
        <w:t xml:space="preserve">о судью. В этот же срок постановление может быть опротестовано прокурором.  </w:t>
      </w:r>
    </w:p>
    <w:p w:rsidR="00D318F5" w:rsidRPr="00FD2B1A" w:rsidP="00FD2B1A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FD2B1A" w:rsidP="00FD2B1A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FD2B1A" w:rsidP="00FD2B1A" w14:paraId="5C1440B8" w14:textId="7751B8DF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Мировой судья                                                                      </w:t>
      </w:r>
      <w:r w:rsidRPr="00FD2B1A" w:rsidR="000F35A5">
        <w:rPr>
          <w:sz w:val="28"/>
          <w:szCs w:val="28"/>
        </w:rPr>
        <w:t>Е.В. Кеся</w:t>
      </w:r>
    </w:p>
    <w:p w:rsidR="00615D3A" w:rsidRPr="00FD2B1A" w:rsidP="00FD2B1A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FD2B1A" w:rsidP="00FD2B1A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FD2B1A" w:rsidP="00FD2B1A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 </w:t>
      </w:r>
    </w:p>
    <w:p w:rsidR="0018377F" w:rsidRPr="00FD2B1A" w:rsidP="00FD2B1A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3518"/>
    <w:rsid w:val="00027384"/>
    <w:rsid w:val="000377B2"/>
    <w:rsid w:val="00045BA2"/>
    <w:rsid w:val="0005202F"/>
    <w:rsid w:val="00053273"/>
    <w:rsid w:val="000540C9"/>
    <w:rsid w:val="00056FDA"/>
    <w:rsid w:val="00057260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7F25"/>
    <w:rsid w:val="005E7FA9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6380E"/>
    <w:rsid w:val="00775AFC"/>
    <w:rsid w:val="007810E0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47CEF"/>
    <w:rsid w:val="00B52EA7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04C88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4A3D"/>
    <w:rsid w:val="00D9476A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6101"/>
    <w:rsid w:val="00E87634"/>
    <w:rsid w:val="00E9111A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D2B1A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1405-5DE8-4DBE-A26A-26705E38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